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B5" w:rsidRPr="00C04079" w:rsidRDefault="000B6DB5" w:rsidP="000B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люблю Россию</w:t>
      </w: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0B6DB5" w:rsidRPr="00C04079" w:rsidRDefault="004F4F92" w:rsidP="000B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старшего дошкольного возраста.</w:t>
      </w:r>
      <w:r w:rsidR="00BD4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1061" w:rsidRPr="00C04079" w:rsidRDefault="00C11061" w:rsidP="00C1106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04079">
        <w:rPr>
          <w:b/>
          <w:bCs/>
          <w:i/>
          <w:iCs/>
          <w:sz w:val="28"/>
          <w:szCs w:val="28"/>
          <w:u w:val="single"/>
        </w:rPr>
        <w:t>Участники:</w:t>
      </w:r>
      <w:r w:rsidR="003E648D" w:rsidRPr="00C04079">
        <w:rPr>
          <w:sz w:val="28"/>
          <w:szCs w:val="28"/>
        </w:rPr>
        <w:t> воспитатель, дети старшей</w:t>
      </w:r>
      <w:r w:rsidR="004F4F92">
        <w:rPr>
          <w:sz w:val="28"/>
          <w:szCs w:val="28"/>
        </w:rPr>
        <w:t xml:space="preserve"> и подготовительной </w:t>
      </w:r>
      <w:r w:rsidR="003E648D" w:rsidRPr="00C04079">
        <w:rPr>
          <w:sz w:val="28"/>
          <w:szCs w:val="28"/>
        </w:rPr>
        <w:t xml:space="preserve"> группы, </w:t>
      </w:r>
      <w:r w:rsidRPr="00C04079">
        <w:rPr>
          <w:sz w:val="28"/>
          <w:szCs w:val="28"/>
        </w:rPr>
        <w:t xml:space="preserve"> родители</w:t>
      </w:r>
    </w:p>
    <w:p w:rsidR="00C11061" w:rsidRPr="00C04079" w:rsidRDefault="00C11061" w:rsidP="00C1106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04079">
        <w:rPr>
          <w:b/>
          <w:bCs/>
          <w:i/>
          <w:iCs/>
          <w:sz w:val="28"/>
          <w:szCs w:val="28"/>
          <w:u w:val="single"/>
        </w:rPr>
        <w:t>Срок реализации:</w:t>
      </w:r>
      <w:r w:rsidR="003E648D" w:rsidRPr="00C04079">
        <w:rPr>
          <w:sz w:val="28"/>
          <w:szCs w:val="28"/>
        </w:rPr>
        <w:t> </w:t>
      </w:r>
      <w:r w:rsidR="004F4F92">
        <w:rPr>
          <w:sz w:val="28"/>
          <w:szCs w:val="28"/>
        </w:rPr>
        <w:t xml:space="preserve"> 3-14 апреля 2023</w:t>
      </w:r>
      <w:r w:rsidR="00BD4BDC">
        <w:rPr>
          <w:sz w:val="28"/>
          <w:szCs w:val="28"/>
        </w:rPr>
        <w:t>г.</w:t>
      </w:r>
    </w:p>
    <w:p w:rsidR="000B6DB5" w:rsidRPr="00C04079" w:rsidRDefault="00C11061" w:rsidP="00C1106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04079">
        <w:rPr>
          <w:b/>
          <w:bCs/>
          <w:i/>
          <w:iCs/>
          <w:sz w:val="28"/>
          <w:szCs w:val="28"/>
          <w:u w:val="single"/>
        </w:rPr>
        <w:t>Тип проекта:</w:t>
      </w:r>
      <w:r w:rsidR="00BD4BDC">
        <w:rPr>
          <w:sz w:val="28"/>
          <w:szCs w:val="28"/>
        </w:rPr>
        <w:t> краткосрочный</w:t>
      </w:r>
      <w:r w:rsidRPr="00C04079">
        <w:rPr>
          <w:sz w:val="28"/>
          <w:szCs w:val="28"/>
        </w:rPr>
        <w:t>, познавательный</w:t>
      </w:r>
    </w:p>
    <w:p w:rsidR="000B6DB5" w:rsidRPr="00C04079" w:rsidRDefault="000B6DB5" w:rsidP="000B6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«Человеку никак нельзя жить без Родины,</w:t>
      </w:r>
    </w:p>
    <w:p w:rsidR="000B6DB5" w:rsidRPr="00C04079" w:rsidRDefault="000B6DB5" w:rsidP="000B6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нельзя жить без сердца».</w:t>
      </w:r>
    </w:p>
    <w:p w:rsidR="000B6DB5" w:rsidRPr="00C04079" w:rsidRDefault="000B6DB5" w:rsidP="000B6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Паустовский</w:t>
      </w:r>
    </w:p>
    <w:p w:rsidR="000B6DB5" w:rsidRPr="00C04079" w:rsidRDefault="000B6DB5" w:rsidP="000B6D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</w:t>
      </w:r>
      <w:proofErr w:type="gramStart"/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.,,»</w:t>
      </w:r>
      <w:proofErr w:type="gramEnd"/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Сухомлинский В.А.</w:t>
      </w:r>
    </w:p>
    <w:p w:rsidR="000B6DB5" w:rsidRPr="00C04079" w:rsidRDefault="000B6DB5" w:rsidP="000B6D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Актуальность: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Патриотизм — любовь к Родине, преданность ей, ответственность и гордость за нее, желание трудиться на ее благо, беречь и умножать ее богатство – начинает формироваться уже в дошкольном возрасте. Невозможно воспитать чувство собственного достоинства, уверенность в себе, следовательно, полноценную личность, без уважения к истории и культуре своего Отечества, к его государственной символике. / «Концепция патриотического воспитания граждан РФ»/.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послед</w:t>
      </w:r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 нашей жизни произошли сложные, противоречивые события: отошли в сторону хорошо известные праздники, появились новые (День российского флага, День единства и т.д.), молодое поколение забывает русскую народную культуру, народные игры. Все чаще «с помощью телевидения» в детские души вторгается реклама пивных банок, нормой жизни становиться уклонение от армии, открытие детских домов при живых родителях. На второй план отходят доброта, милосердие, стремление к духовности. А ведь дети – будущий «человеческий капитал», ценный ресу</w:t>
      </w:r>
      <w:proofErr w:type="gramStart"/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стр</w:t>
      </w:r>
      <w:proofErr w:type="gramEnd"/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аны, залог ее будущего развития. В каждой семье под руководством родителей растет будущий гражданин, патриот.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Патриотизм, применительно к ребёнку старшего дошкольного возраста, определяется, как потребность участвовать во всех делах на благо семьи, детского сада, родного города,</w:t>
      </w:r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посёлка,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Родины, представителей живой природы, наличие у детей таких качеств, как сострадание, сочувствие, 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собственного достоинства и осознание себя частью окружающего мира.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Цель проекта: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воспитания любви к близким людям, детскому саду, родному городу и стране, закрепление знаний детей о русской культуре, ее традициях, национальной одежде, подвижных играх.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организацию продуктивной деятельности и создание в ДОУ предметно-развивающей среды, способствующей </w:t>
      </w:r>
      <w:proofErr w:type="spellStart"/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нравстенно</w:t>
      </w:r>
      <w:proofErr w:type="spellEnd"/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патриотическому воспитанию.</w:t>
      </w:r>
    </w:p>
    <w:p w:rsidR="000B6DB5" w:rsidRPr="00C04079" w:rsidRDefault="000B6DB5" w:rsidP="000B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 проекта: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России, познакомить с ее городами, со столицей России - Москвой.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национальностями, населяющими Россию, воспитывать уважительное отношение к людям другой нации.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русской культурой, языком, традициями.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природе. Вызвать чувство восхищения и восторга красотой своей Родины.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гордость за свою страну, свой народ.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активной жизненной позиции по вопросам патриотического воспитания.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гордости, глубокого уважения и почитания символов Российской Федерации – герба, гимна, флага.</w:t>
      </w:r>
    </w:p>
    <w:p w:rsidR="000B6DB5" w:rsidRPr="00C04079" w:rsidRDefault="000B6DB5" w:rsidP="000B6D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 гражданина-патриота Родины, встать на защиту государственных интересов страны.</w:t>
      </w: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Этапы работы:</w:t>
      </w: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этап:</w:t>
      </w: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1.Обогащение предметно-развивающей среды в группе:</w:t>
      </w:r>
    </w:p>
    <w:p w:rsidR="00C11061" w:rsidRPr="00C04079" w:rsidRDefault="00C11061" w:rsidP="00C110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патриотиче</w:t>
      </w:r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уголка открытками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Родина - Россия», «Москва – столица нашей Родины</w:t>
      </w:r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»</w:t>
      </w:r>
      <w:proofErr w:type="gramStart"/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Рязань-моя</w:t>
      </w:r>
      <w:proofErr w:type="gramEnd"/>
      <w:r w:rsidR="003E648D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Родина»;</w:t>
      </w:r>
    </w:p>
    <w:p w:rsidR="00C11061" w:rsidRPr="00C04079" w:rsidRDefault="00C11061" w:rsidP="00C110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книг о России, Москве; русских народных сказок, поговорок и т.д. в книжном уголке.</w:t>
      </w:r>
    </w:p>
    <w:p w:rsidR="00C11061" w:rsidRPr="00C04079" w:rsidRDefault="003E648D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государственными символами России, слушание гимна.</w:t>
      </w:r>
    </w:p>
    <w:p w:rsidR="00C11061" w:rsidRPr="00C04079" w:rsidRDefault="003E648D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Викторина</w:t>
      </w:r>
    </w:p>
    <w:p w:rsidR="00C11061" w:rsidRPr="00C04079" w:rsidRDefault="00C11061" w:rsidP="00C11061">
      <w:pPr>
        <w:shd w:val="clear" w:color="auto" w:fill="FFFFFF"/>
        <w:spacing w:after="150" w:line="240" w:lineRule="auto"/>
        <w:ind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Основной этап:</w:t>
      </w:r>
    </w:p>
    <w:tbl>
      <w:tblPr>
        <w:tblW w:w="12449" w:type="dxa"/>
        <w:tblInd w:w="-17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9330"/>
      </w:tblGrid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4F4F92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061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11061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«День народного единства».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Презентации: «Наша Родина-</w:t>
            </w:r>
            <w:r w:rsidR="003E648D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Россия».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</w:t>
            </w:r>
            <w:r w:rsidR="003E648D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 России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</w:t>
            </w:r>
            <w:r w:rsidR="003E648D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о Москве, о Рязани.</w:t>
            </w:r>
          </w:p>
          <w:p w:rsidR="005C40E2" w:rsidRPr="00C04079" w:rsidRDefault="005C40E2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 w:rsidR="00C04079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 – Родина моя»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3E648D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</w:t>
            </w:r>
            <w:r w:rsidR="00C11061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«Флаг России», «Г</w:t>
            </w: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 России», «Русские богатыри», «Берёза-символ России»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Сказки: «Царевна-лягушка», «Сивка-Бурка» и др.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Стихи: </w:t>
            </w:r>
            <w:proofErr w:type="spellStart"/>
            <w:proofErr w:type="gram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«Родина»,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Я.Аким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родня»,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Ф.Глинка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В.Борисов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«Москва»,</w:t>
            </w:r>
            <w:proofErr w:type="gramEnd"/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3E648D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Воронько</w:t>
            </w:r>
            <w:proofErr w:type="spellEnd"/>
            <w:r w:rsidR="003E648D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 нет родного края</w:t>
            </w: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А.Жигулин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«О, Родина!»,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М.Исаковский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«Поезжай за моря-океаны…», </w:t>
            </w:r>
            <w:proofErr w:type="spellStart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«Кремлевские звезды»;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Родине; зага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дки о родном крае, доме.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5C40E2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«Люблю берёзу русскую…»</w:t>
            </w:r>
            <w:r w:rsidR="004F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«Флаг России», рисование осенних, зимних, весенних и летних пейзажей, рисование родного посёлка.</w:t>
            </w:r>
            <w:bookmarkStart w:id="0" w:name="_GoBack"/>
            <w:bookmarkEnd w:id="0"/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народных песен, частушек;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импровизация под русск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народную песню «Во поле берёза стояла»</w:t>
            </w: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гимна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России.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деятельность детей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наш флаг (герб)», «С какого дерева листок», «Чей хвост, чья голова», «Символика России», «Костюмы народов России».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леб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еди», «Горелки», «Краски», «Жмурки», «У медведя </w:t>
            </w:r>
            <w:proofErr w:type="gramStart"/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«Наш дом</w:t>
            </w:r>
            <w:r w:rsidRPr="00C04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евые игры: «Детский сад». «Семья» и др.</w:t>
            </w:r>
          </w:p>
        </w:tc>
      </w:tr>
      <w:tr w:rsidR="00C04079" w:rsidRPr="00C04079" w:rsidTr="00C11061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061" w:rsidRPr="00C04079" w:rsidRDefault="00C11061" w:rsidP="00C11061">
            <w:pPr>
              <w:spacing w:after="150" w:line="240" w:lineRule="auto"/>
              <w:ind w:right="19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детско-родительских рисунков «Моя Родина – Р</w:t>
            </w:r>
            <w:r w:rsidR="005C40E2" w:rsidRPr="00C0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оссия».</w:t>
            </w:r>
          </w:p>
        </w:tc>
      </w:tr>
    </w:tbl>
    <w:p w:rsidR="005C40E2" w:rsidRPr="00C04079" w:rsidRDefault="005C40E2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Итоговый этап:</w:t>
      </w: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детско-родительских рисунков «Моя Родина –</w:t>
      </w:r>
      <w:r w:rsidR="005C40E2"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Россия».</w:t>
      </w:r>
    </w:p>
    <w:p w:rsidR="00C11061" w:rsidRPr="00C04079" w:rsidRDefault="00C11061" w:rsidP="00C1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C04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реализации проекта дети рассуждали о том, что такое Родина, знакомились с историей нашей страны и узнавали о том, как происходило сплочение народа в труднейшие для страны времена.</w:t>
      </w:r>
    </w:p>
    <w:p w:rsidR="0080011A" w:rsidRPr="00C04079" w:rsidRDefault="0080011A">
      <w:pPr>
        <w:rPr>
          <w:rFonts w:ascii="Times New Roman" w:hAnsi="Times New Roman" w:cs="Times New Roman"/>
          <w:sz w:val="28"/>
          <w:szCs w:val="28"/>
        </w:rPr>
      </w:pPr>
    </w:p>
    <w:sectPr w:rsidR="0080011A" w:rsidRPr="00C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678"/>
    <w:multiLevelType w:val="multilevel"/>
    <w:tmpl w:val="7184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A3221"/>
    <w:multiLevelType w:val="multilevel"/>
    <w:tmpl w:val="935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B5"/>
    <w:rsid w:val="000B6DB5"/>
    <w:rsid w:val="003E648D"/>
    <w:rsid w:val="004C715E"/>
    <w:rsid w:val="004F4F92"/>
    <w:rsid w:val="005C40E2"/>
    <w:rsid w:val="0080011A"/>
    <w:rsid w:val="00BD4BDC"/>
    <w:rsid w:val="00C04079"/>
    <w:rsid w:val="00C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cp:lastPrinted>2020-07-21T08:19:00Z</cp:lastPrinted>
  <dcterms:created xsi:type="dcterms:W3CDTF">2020-06-25T13:04:00Z</dcterms:created>
  <dcterms:modified xsi:type="dcterms:W3CDTF">2022-09-15T05:23:00Z</dcterms:modified>
</cp:coreProperties>
</file>